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100" w:type="dxa"/>
        <w:tblLook w:val="04A0"/>
      </w:tblPr>
      <w:tblGrid>
        <w:gridCol w:w="513"/>
        <w:gridCol w:w="2900"/>
        <w:gridCol w:w="1000"/>
        <w:gridCol w:w="880"/>
        <w:gridCol w:w="880"/>
        <w:gridCol w:w="742"/>
        <w:gridCol w:w="900"/>
        <w:gridCol w:w="960"/>
        <w:gridCol w:w="960"/>
        <w:gridCol w:w="860"/>
      </w:tblGrid>
      <w:tr w:rsidR="00C65A3E" w:rsidRPr="00C65A3E" w:rsidTr="00C65A3E">
        <w:trPr>
          <w:trHeight w:val="300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C65A3E" w:rsidRPr="00C65A3E" w:rsidTr="00C65A3E">
        <w:trPr>
          <w:trHeight w:val="300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ходе реализации муниципальной программы</w:t>
            </w:r>
          </w:p>
        </w:tc>
      </w:tr>
      <w:tr w:rsidR="00C65A3E" w:rsidRPr="00C65A3E" w:rsidTr="00C65A3E">
        <w:trPr>
          <w:trHeight w:val="300"/>
        </w:trPr>
        <w:tc>
          <w:tcPr>
            <w:tcW w:w="10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сельского поселения Сосновка за 2019 год</w:t>
            </w: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585"/>
        </w:trPr>
        <w:tc>
          <w:tcPr>
            <w:tcW w:w="104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 сельского поселения Сосновка                                                                                                                                                  «Реализация полномочий органов местного самоуправления на 2017-2023 годы»</w:t>
            </w:r>
          </w:p>
        </w:tc>
      </w:tr>
      <w:tr w:rsidR="00C65A3E" w:rsidRPr="00C65A3E" w:rsidTr="00C65A3E">
        <w:trPr>
          <w:trHeight w:val="253"/>
        </w:trPr>
        <w:tc>
          <w:tcPr>
            <w:tcW w:w="104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12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основных мероприятий </w:t>
            </w:r>
            <w:proofErr w:type="gramStart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proofErr w:type="gramEnd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прпограммы</w:t>
            </w:r>
            <w:proofErr w:type="spellEnd"/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муниципальной программы,                       тыс. рублей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профинансировано,                   тыс. рублей</w:t>
            </w:r>
          </w:p>
        </w:tc>
      </w:tr>
      <w:tr w:rsidR="00C65A3E" w:rsidRPr="00C65A3E" w:rsidTr="00C65A3E">
        <w:trPr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бюджетной росписью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C65A3E" w:rsidRPr="00C65A3E" w:rsidTr="00C65A3E">
        <w:trPr>
          <w:trHeight w:val="5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17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65A3E" w:rsidRPr="00C65A3E" w:rsidTr="00C65A3E">
        <w:trPr>
          <w:trHeight w:val="10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полномочий 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12 974,0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развития и совершенствования муниципальной службы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государственных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493,4</w:t>
            </w:r>
          </w:p>
        </w:tc>
      </w:tr>
      <w:tr w:rsidR="00C65A3E" w:rsidRPr="00C65A3E" w:rsidTr="00C65A3E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резерва материальных ресурсов для ликвидации чрезвычайных ситуаций и в целях гражданской обороны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4 569,2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досуга, предоставление услуг организаций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резервными средствами бюджета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иных межбюджетных трансфертов из бюджета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65A3E" w:rsidRPr="00C65A3E" w:rsidTr="00C65A3E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муниципальной программе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26 633,3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23 454,6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22 959,9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3E" w:rsidRPr="00C65A3E" w:rsidRDefault="00C65A3E" w:rsidP="00C6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493,4</w:t>
            </w: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15"/>
        </w:trPr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           </w:t>
            </w:r>
            <w:proofErr w:type="spellStart"/>
            <w:r w:rsidRPr="00C6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Чиркова</w:t>
            </w:r>
            <w:proofErr w:type="spellEnd"/>
            <w:r w:rsidRPr="00C6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Е.В.</w:t>
            </w:r>
            <w:r w:rsidRPr="00C6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A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(ФИО)                               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3E" w:rsidRPr="00C65A3E" w:rsidTr="00C65A3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A3E" w:rsidRPr="00C65A3E" w:rsidRDefault="00C65A3E" w:rsidP="00C6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5A3E" w:rsidRDefault="00C65A3E"/>
    <w:p w:rsidR="00C65A3E" w:rsidRPr="00C65A3E" w:rsidRDefault="00C65A3E" w:rsidP="00C65A3E"/>
    <w:p w:rsidR="00C65A3E" w:rsidRDefault="00C65A3E" w:rsidP="00C65A3E"/>
    <w:p w:rsidR="00C65A3E" w:rsidRDefault="00C65A3E" w:rsidP="00C65A3E">
      <w:pPr>
        <w:tabs>
          <w:tab w:val="left" w:pos="1245"/>
        </w:tabs>
      </w:pPr>
      <w:r>
        <w:tab/>
      </w: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C65A3E" w:rsidSect="00C65A3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65A3E" w:rsidRPr="00926537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926537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C65A3E" w:rsidRPr="00926537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 год</w:t>
      </w: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C65A3E" w:rsidRDefault="00C65A3E" w:rsidP="00C65A3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8B2">
        <w:rPr>
          <w:rFonts w:ascii="Times New Roman" w:hAnsi="Times New Roman" w:cs="Times New Roman"/>
          <w:sz w:val="24"/>
          <w:szCs w:val="24"/>
        </w:rPr>
        <w:t>Муниципальная программа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Сосновка</w:t>
      </w:r>
    </w:p>
    <w:p w:rsidR="00C65A3E" w:rsidRDefault="00C65A3E" w:rsidP="00C65A3E">
      <w:pPr>
        <w:pStyle w:val="ConsPlusNonformat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DE4A15">
        <w:rPr>
          <w:rFonts w:ascii="Times New Roman" w:hAnsi="Times New Roman" w:cs="Times New Roman"/>
          <w:sz w:val="24"/>
          <w:szCs w:val="24"/>
        </w:rPr>
        <w:t>«</w:t>
      </w:r>
      <w:r w:rsidRPr="0024030A">
        <w:rPr>
          <w:rFonts w:ascii="Times New Roman" w:hAnsi="Times New Roman"/>
          <w:bCs/>
          <w:sz w:val="24"/>
          <w:szCs w:val="24"/>
        </w:rPr>
        <w:t>Реализация полномочий органов местного самоуправления на 2017-20</w:t>
      </w:r>
      <w:r>
        <w:rPr>
          <w:rFonts w:ascii="Times New Roman" w:hAnsi="Times New Roman"/>
          <w:bCs/>
          <w:sz w:val="24"/>
          <w:szCs w:val="24"/>
        </w:rPr>
        <w:t>23</w:t>
      </w:r>
      <w:r w:rsidRPr="0024030A">
        <w:rPr>
          <w:rFonts w:ascii="Times New Roman" w:hAnsi="Times New Roman"/>
          <w:bCs/>
          <w:sz w:val="24"/>
          <w:szCs w:val="24"/>
        </w:rPr>
        <w:t xml:space="preserve"> годы</w:t>
      </w:r>
      <w:r w:rsidRPr="00DE4A15">
        <w:rPr>
          <w:rFonts w:ascii="Times New Roman" w:hAnsi="Times New Roman"/>
          <w:bCs/>
          <w:sz w:val="24"/>
          <w:szCs w:val="24"/>
        </w:rPr>
        <w:t>»</w:t>
      </w:r>
    </w:p>
    <w:p w:rsidR="00C65A3E" w:rsidRPr="00DE4A15" w:rsidRDefault="00C65A3E" w:rsidP="00C65A3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/>
      </w:tblPr>
      <w:tblGrid>
        <w:gridCol w:w="484"/>
        <w:gridCol w:w="5294"/>
        <w:gridCol w:w="1217"/>
        <w:gridCol w:w="1334"/>
        <w:gridCol w:w="1741"/>
        <w:gridCol w:w="1615"/>
        <w:gridCol w:w="3269"/>
      </w:tblGrid>
      <w:tr w:rsidR="00C65A3E" w:rsidTr="005D49D6">
        <w:trPr>
          <w:cantSplit/>
          <w:trHeight w:val="2223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начало разработки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</w:p>
        </w:tc>
      </w:tr>
      <w:tr w:rsidR="00C65A3E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B4">
              <w:rPr>
                <w:rFonts w:ascii="Times New Roman" w:hAnsi="Times New Roman"/>
                <w:sz w:val="24"/>
                <w:szCs w:val="24"/>
              </w:rPr>
              <w:t>Доля обеспеченности органов местного самоуправления необходимыми ресурсами для выполнения полномочий и функций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rStyle w:val="apple-style-span"/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 xml:space="preserve"> </w:t>
            </w: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D87F73" w:rsidRDefault="00C65A3E" w:rsidP="005D49D6">
            <w:pPr>
              <w:pStyle w:val="3"/>
              <w:jc w:val="left"/>
              <w:rPr>
                <w:szCs w:val="24"/>
              </w:rPr>
            </w:pPr>
            <w:r w:rsidRPr="00D87F73"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Pr="00D87F73" w:rsidRDefault="00C65A3E" w:rsidP="005D49D6">
            <w:pPr>
              <w:pStyle w:val="3"/>
              <w:jc w:val="left"/>
              <w:rPr>
                <w:szCs w:val="24"/>
              </w:rPr>
            </w:pPr>
            <w:r w:rsidRPr="00D87F73">
              <w:t>ООО «</w:t>
            </w:r>
            <w:proofErr w:type="spellStart"/>
            <w:r w:rsidRPr="00D87F73">
              <w:t>РостБизнесКонсалт</w:t>
            </w:r>
            <w:proofErr w:type="spellEnd"/>
            <w:r w:rsidRPr="00D87F73">
              <w:t>», АНО ДПО «Институт</w:t>
            </w:r>
            <w:r>
              <w:t xml:space="preserve"> закупок»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B7518"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БУ «Белоярская районная больница»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uppressAutoHyphens/>
              <w:spacing w:after="0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rStyle w:val="apple-style-span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  <w:r w:rsidRPr="001514DF">
              <w:rPr>
                <w:szCs w:val="24"/>
              </w:rPr>
              <w:t>ООО «Конус», ОАО «Белоярская аптека</w:t>
            </w:r>
            <w:r w:rsidRPr="001F1D15">
              <w:rPr>
                <w:szCs w:val="24"/>
              </w:rPr>
              <w:t>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proofErr w:type="gramStart"/>
            <w:r w:rsidRPr="00761994">
              <w:t>м</w:t>
            </w:r>
            <w:proofErr w:type="gramEnd"/>
            <w:r w:rsidRPr="00761994">
              <w:t>²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по ГО и ЧС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AB7518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Pr="00AB7518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 w:rsidRPr="003928B2"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 w:rsidRPr="001514DF">
              <w:rPr>
                <w:szCs w:val="24"/>
              </w:rPr>
              <w:t>ООО «Конус»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3E" w:rsidRPr="00D967B6" w:rsidRDefault="00C65A3E" w:rsidP="005D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A3E" w:rsidRPr="00D967B6" w:rsidRDefault="00C65A3E" w:rsidP="005D49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Доля светодиодных источников света в общем количестве источника света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 МАУК «Сельский дом культуры «Меридиан»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Уровень благоустроенности в сельском поселении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  <w:r w:rsidRPr="00567E8C">
              <w:rPr>
                <w:szCs w:val="24"/>
              </w:rPr>
              <w:t xml:space="preserve">ИП </w:t>
            </w:r>
            <w:proofErr w:type="spellStart"/>
            <w:r w:rsidRPr="00567E8C">
              <w:rPr>
                <w:szCs w:val="24"/>
              </w:rPr>
              <w:t>Зайнулин</w:t>
            </w:r>
            <w:proofErr w:type="spellEnd"/>
            <w:r w:rsidRPr="00567E8C">
              <w:rPr>
                <w:szCs w:val="24"/>
              </w:rPr>
              <w:t xml:space="preserve"> Р. И.</w:t>
            </w:r>
            <w:r>
              <w:rPr>
                <w:szCs w:val="24"/>
              </w:rPr>
              <w:t xml:space="preserve">, </w:t>
            </w:r>
          </w:p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t>ООО «</w:t>
            </w:r>
            <w:proofErr w:type="spellStart"/>
            <w:r>
              <w:t>Коммаркет</w:t>
            </w:r>
            <w:proofErr w:type="spellEnd"/>
            <w:r>
              <w:t xml:space="preserve">», </w:t>
            </w:r>
            <w:r>
              <w:rPr>
                <w:bCs/>
                <w:iCs/>
                <w:szCs w:val="24"/>
              </w:rPr>
              <w:t xml:space="preserve">ООО </w:t>
            </w:r>
            <w:r w:rsidRPr="00567E8C">
              <w:rPr>
                <w:bCs/>
                <w:iCs/>
                <w:szCs w:val="24"/>
              </w:rPr>
              <w:t>«</w:t>
            </w:r>
            <w:proofErr w:type="spellStart"/>
            <w:r w:rsidRPr="00567E8C">
              <w:rPr>
                <w:bCs/>
                <w:iCs/>
                <w:szCs w:val="24"/>
              </w:rPr>
              <w:t>Автогород</w:t>
            </w:r>
            <w:proofErr w:type="spellEnd"/>
            <w:r w:rsidRPr="00567E8C">
              <w:rPr>
                <w:bCs/>
                <w:iCs/>
                <w:szCs w:val="24"/>
              </w:rPr>
              <w:t>»</w:t>
            </w:r>
            <w:r>
              <w:rPr>
                <w:szCs w:val="24"/>
              </w:rPr>
              <w:t>, УМП «УПТК»,</w:t>
            </w:r>
            <w:r>
              <w:rPr>
                <w:bCs/>
                <w:iCs/>
                <w:szCs w:val="24"/>
              </w:rPr>
              <w:t xml:space="preserve"> ООО </w:t>
            </w:r>
            <w:r w:rsidRPr="00567E8C">
              <w:rPr>
                <w:bCs/>
                <w:iCs/>
                <w:szCs w:val="24"/>
              </w:rPr>
              <w:t>«</w:t>
            </w:r>
            <w:proofErr w:type="spellStart"/>
            <w:r w:rsidRPr="00567E8C">
              <w:rPr>
                <w:bCs/>
                <w:iCs/>
                <w:szCs w:val="24"/>
              </w:rPr>
              <w:t>Рентэкс</w:t>
            </w:r>
            <w:proofErr w:type="spellEnd"/>
            <w:r w:rsidRPr="00567E8C">
              <w:rPr>
                <w:bCs/>
                <w:iCs/>
                <w:szCs w:val="24"/>
              </w:rPr>
              <w:t>»</w:t>
            </w:r>
            <w:r>
              <w:rPr>
                <w:bCs/>
                <w:iCs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 w:rsidRPr="00EC0FB2">
              <w:rPr>
                <w:szCs w:val="24"/>
              </w:rPr>
              <w:t>Алябин</w:t>
            </w:r>
            <w:proofErr w:type="spellEnd"/>
            <w:r w:rsidRPr="00EC0FB2">
              <w:rPr>
                <w:szCs w:val="24"/>
              </w:rPr>
              <w:t xml:space="preserve"> А.Г.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Шавера</w:t>
            </w:r>
            <w:proofErr w:type="spellEnd"/>
            <w:r>
              <w:rPr>
                <w:szCs w:val="24"/>
              </w:rPr>
              <w:t xml:space="preserve"> А.А., </w:t>
            </w:r>
            <w:proofErr w:type="spellStart"/>
            <w:r w:rsidRPr="00EC0FB2">
              <w:rPr>
                <w:szCs w:val="24"/>
              </w:rPr>
              <w:t>Мищишин</w:t>
            </w:r>
            <w:proofErr w:type="spellEnd"/>
            <w:r w:rsidRPr="00EC0FB2">
              <w:rPr>
                <w:szCs w:val="24"/>
              </w:rPr>
              <w:t xml:space="preserve"> Н.С.</w:t>
            </w:r>
            <w:r>
              <w:rPr>
                <w:szCs w:val="24"/>
              </w:rPr>
              <w:t xml:space="preserve">, </w:t>
            </w:r>
            <w:proofErr w:type="spellStart"/>
            <w:r w:rsidRPr="00EC0FB2">
              <w:rPr>
                <w:szCs w:val="24"/>
              </w:rPr>
              <w:t>Ирбулатов</w:t>
            </w:r>
            <w:proofErr w:type="spellEnd"/>
            <w:r w:rsidRPr="00EC0FB2">
              <w:rPr>
                <w:szCs w:val="24"/>
              </w:rPr>
              <w:t xml:space="preserve"> А.Ю.</w:t>
            </w:r>
            <w:r>
              <w:rPr>
                <w:szCs w:val="24"/>
              </w:rPr>
              <w:t>,</w:t>
            </w:r>
          </w:p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МКУ «Спутник»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  <w:r>
              <w:rPr>
                <w:sz w:val="23"/>
                <w:szCs w:val="23"/>
              </w:rPr>
              <w:t>Югорский фонд капитального имущества многоквартирных домов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 МАУК «Сельский дом культуры «Меридиан»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проведенных спортивных мероприятий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 в год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D967B6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11755" w:rsidRDefault="00C65A3E" w:rsidP="005D49D6">
            <w:pPr>
              <w:pStyle w:val="3"/>
              <w:rPr>
                <w:szCs w:val="24"/>
                <w:lang w:val="en-US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Гуров А.А.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 в год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11755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11755" w:rsidRDefault="00C65A3E" w:rsidP="005D49D6">
            <w:pPr>
              <w:pStyle w:val="3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Сосновка от первоначально утвержденного общего объема расходов бюджета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 w:rsidRPr="00761994"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B4E2B" w:rsidRDefault="00C65A3E" w:rsidP="005D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B4E2B" w:rsidRDefault="00C65A3E" w:rsidP="005D49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E2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B4E2B">
              <w:rPr>
                <w:rFonts w:ascii="Times New Roman" w:hAnsi="Times New Roman"/>
                <w:sz w:val="24"/>
                <w:szCs w:val="24"/>
              </w:rPr>
              <w:t xml:space="preserve"> 3%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 w:rsidRPr="00761994">
              <w:rPr>
                <w:lang w:val="en-US"/>
              </w:rPr>
              <w:t>&lt;</w:t>
            </w:r>
            <w:r w:rsidRPr="00761994">
              <w:t xml:space="preserve"> 3%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E8">
              <w:rPr>
                <w:rFonts w:ascii="Times New Roman" w:hAnsi="Times New Roman"/>
                <w:sz w:val="24"/>
                <w:szCs w:val="24"/>
              </w:rPr>
              <w:t>Исполнение плана по предоставлению иных межбюджетных трансфертов, 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сельского поселения Сосновка, Администрация Белоярского района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8B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928B2">
              <w:rPr>
                <w:rFonts w:ascii="Times New Roman" w:hAnsi="Times New Roman"/>
                <w:sz w:val="24"/>
                <w:szCs w:val="24"/>
              </w:rPr>
              <w:t>программы комплексного развития систем коммунальной инфраструктуры сельского поселения</w:t>
            </w:r>
            <w:proofErr w:type="gramEnd"/>
            <w:r w:rsidRPr="003928B2">
              <w:rPr>
                <w:rFonts w:ascii="Times New Roman" w:hAnsi="Times New Roman"/>
                <w:sz w:val="24"/>
                <w:szCs w:val="24"/>
              </w:rPr>
              <w:t xml:space="preserve">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Обеспеченность содержания дорог</w:t>
            </w:r>
            <w:r w:rsidRPr="003928B2">
              <w:rPr>
                <w:rFonts w:ascii="Times New Roman" w:hAnsi="Times New Roman"/>
                <w:sz w:val="24"/>
                <w:szCs w:val="24"/>
              </w:rPr>
              <w:t>, от потребности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352035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352035" w:rsidRDefault="00C65A3E" w:rsidP="005D49D6">
            <w:pPr>
              <w:pStyle w:val="3"/>
              <w:rPr>
                <w:szCs w:val="24"/>
              </w:rPr>
            </w:pPr>
            <w:r w:rsidRPr="00352035">
              <w:rPr>
                <w:szCs w:val="24"/>
              </w:rPr>
              <w:t>100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352035" w:rsidRDefault="00C65A3E" w:rsidP="005D49D6">
            <w:pPr>
              <w:pStyle w:val="3"/>
              <w:jc w:val="left"/>
              <w:rPr>
                <w:szCs w:val="24"/>
              </w:rPr>
            </w:pPr>
            <w:r w:rsidRPr="0035203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87D5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9E1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Сосновка, </w:t>
            </w:r>
          </w:p>
          <w:p w:rsidR="00C65A3E" w:rsidRDefault="00C65A3E" w:rsidP="005D49D6">
            <w:pPr>
              <w:pStyle w:val="3"/>
              <w:jc w:val="left"/>
              <w:rPr>
                <w:szCs w:val="24"/>
              </w:rPr>
            </w:pPr>
            <w:r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C65A3E" w:rsidRPr="00AB7518" w:rsidTr="005D49D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8109E1" w:rsidRDefault="00C65A3E" w:rsidP="005D49D6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E40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на уровне 100%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spacing w:after="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Default="00C65A3E" w:rsidP="005D49D6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A3E" w:rsidRPr="00525E40" w:rsidRDefault="00C65A3E" w:rsidP="005D49D6">
            <w:pPr>
              <w:pStyle w:val="3"/>
              <w:jc w:val="left"/>
              <w:rPr>
                <w:szCs w:val="24"/>
                <w:lang w:val="en-US"/>
              </w:rPr>
            </w:pPr>
          </w:p>
        </w:tc>
      </w:tr>
    </w:tbl>
    <w:p w:rsidR="00C65A3E" w:rsidRDefault="00C65A3E" w:rsidP="00C6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65A3E" w:rsidRPr="00AB7518" w:rsidRDefault="00C65A3E" w:rsidP="00C6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65A3E" w:rsidRPr="00C65B4B" w:rsidRDefault="00C65A3E" w:rsidP="00C65A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C65A3E" w:rsidRPr="00C65B4B" w:rsidRDefault="00C65A3E" w:rsidP="00C65A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Е.В..      ____________</w:t>
      </w:r>
    </w:p>
    <w:p w:rsidR="00C65A3E" w:rsidRPr="00787430" w:rsidRDefault="00C65A3E" w:rsidP="00C65A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7430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       (ФИО)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87430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C65A3E" w:rsidRPr="00AB7518" w:rsidRDefault="00C65A3E" w:rsidP="00C6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65A3E" w:rsidRDefault="00C65A3E" w:rsidP="00C65A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65A3E" w:rsidRPr="00C65A3E" w:rsidRDefault="00C65A3E" w:rsidP="00C65A3E">
      <w:pPr>
        <w:tabs>
          <w:tab w:val="left" w:pos="1245"/>
        </w:tabs>
      </w:pPr>
    </w:p>
    <w:sectPr w:rsidR="00C65A3E" w:rsidRPr="00C65A3E" w:rsidSect="00C65A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3E"/>
    <w:rsid w:val="001F15E5"/>
    <w:rsid w:val="00C6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5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5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65A3E"/>
  </w:style>
  <w:style w:type="paragraph" w:styleId="3">
    <w:name w:val="Body Text Indent 3"/>
    <w:basedOn w:val="a"/>
    <w:link w:val="30"/>
    <w:rsid w:val="00C65A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5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1108</Words>
  <Characters>6320</Characters>
  <Application>Microsoft Office Word</Application>
  <DocSecurity>0</DocSecurity>
  <Lines>52</Lines>
  <Paragraphs>14</Paragraphs>
  <ScaleCrop>false</ScaleCrop>
  <Company>Администрация СП Сосновка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dcterms:created xsi:type="dcterms:W3CDTF">2020-04-07T09:46:00Z</dcterms:created>
  <dcterms:modified xsi:type="dcterms:W3CDTF">2020-04-07T09:48:00Z</dcterms:modified>
</cp:coreProperties>
</file>